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28E" w:rsidRDefault="0066328E" w:rsidP="009F1CDB">
      <w:pPr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</w:p>
    <w:p w:rsidR="009473C3" w:rsidRDefault="0066328E" w:rsidP="009F1CDB">
      <w:pPr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66328E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Fundación Amigó recibe el premio a la Iniciativa Social Innovadora de la Asociación Española de Fundaciones</w:t>
      </w:r>
    </w:p>
    <w:p w:rsidR="0066328E" w:rsidRDefault="0066328E" w:rsidP="009F1CDB">
      <w:pPr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ab/>
      </w:r>
    </w:p>
    <w:p w:rsidR="00F009D4" w:rsidRDefault="009473C3" w:rsidP="009F1CDB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lang w:eastAsia="es-ES"/>
        </w:rPr>
      </w:pPr>
      <w:r w:rsidRPr="0066328E">
        <w:rPr>
          <w:rFonts w:ascii="Arial" w:eastAsia="Times New Roman" w:hAnsi="Arial" w:cs="Arial"/>
          <w:b/>
          <w:color w:val="000000"/>
          <w:lang w:eastAsia="es-ES"/>
        </w:rPr>
        <w:t>M</w:t>
      </w:r>
      <w:r w:rsidR="0066328E" w:rsidRPr="0066328E">
        <w:rPr>
          <w:rFonts w:ascii="Arial" w:eastAsia="Times New Roman" w:hAnsi="Arial" w:cs="Arial"/>
          <w:b/>
          <w:color w:val="000000"/>
          <w:lang w:eastAsia="es-ES"/>
        </w:rPr>
        <w:t>adrid, 07</w:t>
      </w:r>
      <w:r w:rsidRPr="0066328E">
        <w:rPr>
          <w:rFonts w:ascii="Arial" w:eastAsia="Times New Roman" w:hAnsi="Arial" w:cs="Arial"/>
          <w:b/>
          <w:color w:val="000000"/>
          <w:lang w:eastAsia="es-ES"/>
        </w:rPr>
        <w:t xml:space="preserve"> de </w:t>
      </w:r>
      <w:r w:rsidR="0066328E" w:rsidRPr="0066328E">
        <w:rPr>
          <w:rFonts w:ascii="Arial" w:eastAsia="Times New Roman" w:hAnsi="Arial" w:cs="Arial"/>
          <w:b/>
          <w:color w:val="000000"/>
          <w:lang w:eastAsia="es-ES"/>
        </w:rPr>
        <w:t xml:space="preserve">junio </w:t>
      </w:r>
      <w:r w:rsidRPr="0066328E">
        <w:rPr>
          <w:rFonts w:ascii="Arial" w:eastAsia="Times New Roman" w:hAnsi="Arial" w:cs="Arial"/>
          <w:b/>
          <w:color w:val="000000"/>
          <w:lang w:eastAsia="es-ES"/>
        </w:rPr>
        <w:t>de 2016.-</w:t>
      </w:r>
      <w:r w:rsidRPr="0066328E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="0066328E" w:rsidRPr="0066328E">
        <w:rPr>
          <w:rFonts w:ascii="Arial" w:eastAsia="Times New Roman" w:hAnsi="Arial" w:cs="Arial"/>
          <w:color w:val="000000"/>
          <w:lang w:eastAsia="es-ES"/>
        </w:rPr>
        <w:t>Fundación Amigó ha sido reconocida con el premio a la Iniciativa Social Innovadora en la primera edición de los Premios de la Asociación Española de Fundaciones.</w:t>
      </w:r>
      <w:r w:rsidR="0066328E">
        <w:rPr>
          <w:rFonts w:ascii="Arial" w:eastAsia="Times New Roman" w:hAnsi="Arial" w:cs="Arial"/>
          <w:color w:val="000000"/>
          <w:lang w:eastAsia="es-ES"/>
        </w:rPr>
        <w:t xml:space="preserve"> </w:t>
      </w:r>
    </w:p>
    <w:p w:rsidR="0066328E" w:rsidRDefault="0066328E" w:rsidP="009F1CDB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lang w:eastAsia="es-ES"/>
        </w:rPr>
      </w:pPr>
      <w:r w:rsidRPr="0066328E">
        <w:rPr>
          <w:rFonts w:ascii="Arial" w:eastAsia="Times New Roman" w:hAnsi="Arial" w:cs="Arial"/>
          <w:color w:val="000000"/>
          <w:lang w:eastAsia="es-ES"/>
        </w:rPr>
        <w:t xml:space="preserve">El proyecto Conviviendo nació en octubre de 2015 con el objetivo de favorecer la resolución positiva de los conflictos entre los adolescentes y sus familias. </w:t>
      </w:r>
    </w:p>
    <w:p w:rsidR="009F1CDB" w:rsidRPr="009F1CDB" w:rsidRDefault="009F1CDB" w:rsidP="009F1CDB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lang w:eastAsia="es-ES"/>
        </w:rPr>
      </w:pPr>
      <w:r w:rsidRPr="009F1CDB">
        <w:rPr>
          <w:rFonts w:ascii="Arial" w:eastAsia="Times New Roman" w:hAnsi="Arial" w:cs="Arial"/>
          <w:color w:val="000000"/>
          <w:lang w:eastAsia="es-ES"/>
        </w:rPr>
        <w:t>El proyecto Conviviendo es una propuesta socioeducativa y terapéutica que pretende ofrecer una respuesta especializada a aquellas familias que se encuentran en situaciones de conflicto entre los progenitores y sus hijos/as.</w:t>
      </w:r>
    </w:p>
    <w:p w:rsidR="009F1CDB" w:rsidRDefault="009F1CDB" w:rsidP="009F1CDB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Aborda dos áreas. Por un lado, la p</w:t>
      </w:r>
      <w:r w:rsidRPr="009F1CDB">
        <w:rPr>
          <w:rFonts w:ascii="Arial" w:eastAsia="Times New Roman" w:hAnsi="Arial" w:cs="Arial"/>
          <w:color w:val="000000"/>
          <w:lang w:eastAsia="es-ES"/>
        </w:rPr>
        <w:t>revención y orientación</w:t>
      </w:r>
      <w:r>
        <w:rPr>
          <w:rFonts w:ascii="Arial" w:eastAsia="Times New Roman" w:hAnsi="Arial" w:cs="Arial"/>
          <w:color w:val="000000"/>
          <w:lang w:eastAsia="es-ES"/>
        </w:rPr>
        <w:t>, en la que se proporcionan p</w:t>
      </w:r>
      <w:r w:rsidRPr="009F1CDB">
        <w:rPr>
          <w:rFonts w:ascii="Arial" w:eastAsia="Times New Roman" w:hAnsi="Arial" w:cs="Arial"/>
          <w:color w:val="000000"/>
          <w:lang w:eastAsia="es-ES"/>
        </w:rPr>
        <w:t xml:space="preserve">autas y actuaciones a llevar a cabo para evitar y controlar situaciones de conflicto y violencia en la familia y la escuela. </w:t>
      </w:r>
      <w:r>
        <w:rPr>
          <w:rFonts w:ascii="Arial" w:eastAsia="Times New Roman" w:hAnsi="Arial" w:cs="Arial"/>
          <w:color w:val="000000"/>
          <w:lang w:eastAsia="es-ES"/>
        </w:rPr>
        <w:t xml:space="preserve">Las actividades están dirigidas a </w:t>
      </w:r>
      <w:r w:rsidRPr="009F1CDB">
        <w:rPr>
          <w:rFonts w:ascii="Arial" w:eastAsia="Times New Roman" w:hAnsi="Arial" w:cs="Arial"/>
          <w:color w:val="000000"/>
          <w:lang w:eastAsia="es-ES"/>
        </w:rPr>
        <w:t xml:space="preserve">alumnos de E.S.O. y bachillerato, </w:t>
      </w:r>
      <w:proofErr w:type="spellStart"/>
      <w:r w:rsidRPr="009F1CDB">
        <w:rPr>
          <w:rFonts w:ascii="Arial" w:eastAsia="Times New Roman" w:hAnsi="Arial" w:cs="Arial"/>
          <w:color w:val="000000"/>
          <w:lang w:eastAsia="es-ES"/>
        </w:rPr>
        <w:t>AMPAs</w:t>
      </w:r>
      <w:proofErr w:type="spellEnd"/>
      <w:r w:rsidRPr="009F1CDB">
        <w:rPr>
          <w:rFonts w:ascii="Arial" w:eastAsia="Times New Roman" w:hAnsi="Arial" w:cs="Arial"/>
          <w:color w:val="000000"/>
          <w:lang w:eastAsia="es-ES"/>
        </w:rPr>
        <w:t xml:space="preserve"> y claustros de profesores.</w:t>
      </w:r>
    </w:p>
    <w:p w:rsidR="009F1CDB" w:rsidRDefault="009F1CDB" w:rsidP="009F1CDB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Por otro lado, se realiza intervención con f</w:t>
      </w:r>
      <w:r w:rsidRPr="009F1CDB">
        <w:rPr>
          <w:rFonts w:ascii="Arial" w:eastAsia="Times New Roman" w:hAnsi="Arial" w:cs="Arial"/>
          <w:color w:val="000000"/>
          <w:lang w:eastAsia="es-ES"/>
        </w:rPr>
        <w:t xml:space="preserve">amilias, niños/as y adolescentes en situación de conflicto intergeneracional. </w:t>
      </w:r>
      <w:r>
        <w:rPr>
          <w:rFonts w:ascii="Arial" w:eastAsia="Times New Roman" w:hAnsi="Arial" w:cs="Arial"/>
          <w:color w:val="000000"/>
          <w:lang w:eastAsia="es-ES"/>
        </w:rPr>
        <w:t>La intervención está o</w:t>
      </w:r>
      <w:r w:rsidRPr="009F1CDB">
        <w:rPr>
          <w:rFonts w:ascii="Arial" w:eastAsia="Times New Roman" w:hAnsi="Arial" w:cs="Arial"/>
          <w:color w:val="000000"/>
          <w:lang w:eastAsia="es-ES"/>
        </w:rPr>
        <w:t>rientada a familias que, por diversos motivos, tengan problemas de convivencia.</w:t>
      </w:r>
    </w:p>
    <w:p w:rsidR="009F1CDB" w:rsidRPr="009F1CDB" w:rsidRDefault="009F1CDB" w:rsidP="009F1CDB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Los objetivos del proyecto son s</w:t>
      </w:r>
      <w:r w:rsidRPr="009F1CDB">
        <w:rPr>
          <w:rFonts w:ascii="Arial" w:eastAsia="Times New Roman" w:hAnsi="Arial" w:cs="Arial"/>
          <w:color w:val="000000"/>
          <w:lang w:eastAsia="es-ES"/>
        </w:rPr>
        <w:t>ensibilizar a la población acerca de los factores causantes de los conflictos familiares con los/as hijos/as y de las conductas inadaptadas de éstos/as.</w:t>
      </w:r>
      <w:r>
        <w:rPr>
          <w:rFonts w:ascii="Arial" w:eastAsia="Times New Roman" w:hAnsi="Arial" w:cs="Arial"/>
          <w:color w:val="000000"/>
          <w:lang w:eastAsia="es-ES"/>
        </w:rPr>
        <w:t xml:space="preserve"> Además, prom</w:t>
      </w:r>
      <w:r w:rsidRPr="009F1CDB">
        <w:rPr>
          <w:rFonts w:ascii="Arial" w:eastAsia="Times New Roman" w:hAnsi="Arial" w:cs="Arial"/>
          <w:color w:val="000000"/>
          <w:lang w:eastAsia="es-ES"/>
        </w:rPr>
        <w:t>over y fomentar las aptitudes necesarias para evitar la aparición del problema e impulsar relaciones sociales positivas y equilibradas, basadas en el respeto.</w:t>
      </w:r>
    </w:p>
    <w:p w:rsidR="009F1CDB" w:rsidRPr="009F1CDB" w:rsidRDefault="009F1CDB" w:rsidP="009F1CDB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lang w:eastAsia="es-ES"/>
        </w:rPr>
      </w:pPr>
      <w:r w:rsidRPr="009F1CDB">
        <w:rPr>
          <w:rFonts w:ascii="Arial" w:eastAsia="Times New Roman" w:hAnsi="Arial" w:cs="Arial"/>
          <w:color w:val="000000"/>
          <w:lang w:eastAsia="es-ES"/>
        </w:rPr>
        <w:t xml:space="preserve">El proyecto </w:t>
      </w:r>
      <w:r>
        <w:rPr>
          <w:rFonts w:ascii="Arial" w:eastAsia="Times New Roman" w:hAnsi="Arial" w:cs="Arial"/>
          <w:color w:val="000000"/>
          <w:lang w:eastAsia="es-ES"/>
        </w:rPr>
        <w:t>Conviviendo</w:t>
      </w:r>
      <w:r w:rsidRPr="009F1CDB">
        <w:rPr>
          <w:rFonts w:ascii="Arial" w:eastAsia="Times New Roman" w:hAnsi="Arial" w:cs="Arial"/>
          <w:color w:val="000000"/>
          <w:lang w:eastAsia="es-ES"/>
        </w:rPr>
        <w:t xml:space="preserve"> se especializa en atender a familias que se encuentran en situación de conflicto familiar, en especial de hijos a padres. Se caracteriza por prestar una atención en la recuperación de la convivencia familiar, potenciando la comunicación y el establecimiento de pautas y roles ajustados dentro de la propia familia.</w:t>
      </w:r>
    </w:p>
    <w:p w:rsidR="009F1CDB" w:rsidRPr="009F1CDB" w:rsidRDefault="009F1CDB" w:rsidP="009F1CD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66328E" w:rsidRPr="0066328E" w:rsidRDefault="0066328E" w:rsidP="009F1CDB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lang w:eastAsia="es-ES"/>
        </w:rPr>
      </w:pPr>
      <w:r w:rsidRPr="0066328E">
        <w:rPr>
          <w:rFonts w:ascii="Arial" w:eastAsia="Times New Roman" w:hAnsi="Arial" w:cs="Arial"/>
          <w:color w:val="000000"/>
          <w:lang w:eastAsia="es-ES"/>
        </w:rPr>
        <w:t xml:space="preserve">El jurado, formado Antonio </w:t>
      </w:r>
      <w:proofErr w:type="spellStart"/>
      <w:r w:rsidRPr="0066328E">
        <w:rPr>
          <w:rFonts w:ascii="Arial" w:eastAsia="Times New Roman" w:hAnsi="Arial" w:cs="Arial"/>
          <w:color w:val="000000"/>
          <w:lang w:eastAsia="es-ES"/>
        </w:rPr>
        <w:t>Garrigues</w:t>
      </w:r>
      <w:proofErr w:type="spellEnd"/>
      <w:r w:rsidRPr="0066328E">
        <w:rPr>
          <w:rFonts w:ascii="Arial" w:eastAsia="Times New Roman" w:hAnsi="Arial" w:cs="Arial"/>
          <w:color w:val="000000"/>
          <w:lang w:eastAsia="es-ES"/>
        </w:rPr>
        <w:t>, presidente de la </w:t>
      </w:r>
      <w:hyperlink r:id="rId7" w:history="1">
        <w:r w:rsidRPr="0066328E">
          <w:rPr>
            <w:rFonts w:ascii="Arial" w:eastAsia="Times New Roman" w:hAnsi="Arial" w:cs="Arial"/>
            <w:color w:val="000000"/>
            <w:lang w:eastAsia="es-ES"/>
          </w:rPr>
          <w:t xml:space="preserve">Fundación </w:t>
        </w:r>
        <w:proofErr w:type="spellStart"/>
        <w:r w:rsidRPr="0066328E">
          <w:rPr>
            <w:rFonts w:ascii="Arial" w:eastAsia="Times New Roman" w:hAnsi="Arial" w:cs="Arial"/>
            <w:color w:val="000000"/>
            <w:lang w:eastAsia="es-ES"/>
          </w:rPr>
          <w:t>Garrigues</w:t>
        </w:r>
        <w:proofErr w:type="spellEnd"/>
        <w:r w:rsidRPr="0066328E">
          <w:rPr>
            <w:rFonts w:ascii="Arial" w:eastAsia="Times New Roman" w:hAnsi="Arial" w:cs="Arial"/>
            <w:color w:val="000000"/>
            <w:lang w:eastAsia="es-ES"/>
          </w:rPr>
          <w:t>, Abogados y Asesores Tributarios</w:t>
        </w:r>
      </w:hyperlink>
      <w:r w:rsidRPr="0066328E">
        <w:rPr>
          <w:rFonts w:ascii="Arial" w:eastAsia="Times New Roman" w:hAnsi="Arial" w:cs="Arial"/>
          <w:color w:val="000000"/>
          <w:lang w:eastAsia="es-ES"/>
        </w:rPr>
        <w:t xml:space="preserve">; Ana María </w:t>
      </w:r>
      <w:proofErr w:type="spellStart"/>
      <w:r w:rsidRPr="0066328E">
        <w:rPr>
          <w:rFonts w:ascii="Arial" w:eastAsia="Times New Roman" w:hAnsi="Arial" w:cs="Arial"/>
          <w:color w:val="000000"/>
          <w:lang w:eastAsia="es-ES"/>
        </w:rPr>
        <w:t>Llopis</w:t>
      </w:r>
      <w:proofErr w:type="spellEnd"/>
      <w:r w:rsidRPr="0066328E">
        <w:rPr>
          <w:rFonts w:ascii="Arial" w:eastAsia="Times New Roman" w:hAnsi="Arial" w:cs="Arial"/>
          <w:color w:val="000000"/>
          <w:lang w:eastAsia="es-ES"/>
        </w:rPr>
        <w:t>, fundadora y Consejera Delegada de </w:t>
      </w:r>
      <w:hyperlink r:id="rId8" w:history="1">
        <w:r w:rsidRPr="0066328E">
          <w:rPr>
            <w:rFonts w:ascii="Arial" w:eastAsia="Times New Roman" w:hAnsi="Arial" w:cs="Arial"/>
            <w:color w:val="000000"/>
            <w:lang w:eastAsia="es-ES"/>
          </w:rPr>
          <w:t>Global ideas4all SL</w:t>
        </w:r>
      </w:hyperlink>
      <w:r w:rsidRPr="0066328E">
        <w:rPr>
          <w:rFonts w:ascii="Arial" w:eastAsia="Times New Roman" w:hAnsi="Arial" w:cs="Arial"/>
          <w:color w:val="000000"/>
          <w:lang w:eastAsia="es-ES"/>
        </w:rPr>
        <w:t>.; Teresa Perales, nadadora paralímpica; </w:t>
      </w:r>
      <w:proofErr w:type="spellStart"/>
      <w:r w:rsidRPr="0066328E">
        <w:rPr>
          <w:rFonts w:ascii="Arial" w:eastAsia="Times New Roman" w:hAnsi="Arial" w:cs="Arial"/>
          <w:color w:val="000000"/>
          <w:lang w:eastAsia="es-ES"/>
        </w:rPr>
        <w:t>Bieito</w:t>
      </w:r>
      <w:proofErr w:type="spellEnd"/>
      <w:r w:rsidRPr="0066328E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66328E">
        <w:rPr>
          <w:rFonts w:ascii="Arial" w:eastAsia="Times New Roman" w:hAnsi="Arial" w:cs="Arial"/>
          <w:color w:val="000000"/>
          <w:lang w:eastAsia="es-ES"/>
        </w:rPr>
        <w:t>Rubido</w:t>
      </w:r>
      <w:proofErr w:type="spellEnd"/>
      <w:r w:rsidRPr="0066328E">
        <w:rPr>
          <w:rFonts w:ascii="Arial" w:eastAsia="Times New Roman" w:hAnsi="Arial" w:cs="Arial"/>
          <w:color w:val="000000"/>
          <w:lang w:eastAsia="es-ES"/>
        </w:rPr>
        <w:t>, director del diario </w:t>
      </w:r>
      <w:hyperlink r:id="rId9" w:history="1">
        <w:r w:rsidRPr="0066328E">
          <w:rPr>
            <w:rFonts w:ascii="Arial" w:eastAsia="Times New Roman" w:hAnsi="Arial" w:cs="Arial"/>
            <w:color w:val="000000"/>
            <w:lang w:eastAsia="es-ES"/>
          </w:rPr>
          <w:t>ABC</w:t>
        </w:r>
      </w:hyperlink>
      <w:r w:rsidRPr="0066328E">
        <w:rPr>
          <w:rFonts w:ascii="Arial" w:eastAsia="Times New Roman" w:hAnsi="Arial" w:cs="Arial"/>
          <w:color w:val="000000"/>
          <w:lang w:eastAsia="es-ES"/>
        </w:rPr>
        <w:t>; y Eva Saiz, subdirectora del diario </w:t>
      </w:r>
      <w:hyperlink r:id="rId10" w:history="1">
        <w:r w:rsidRPr="0066328E">
          <w:rPr>
            <w:rFonts w:ascii="Arial" w:eastAsia="Times New Roman" w:hAnsi="Arial" w:cs="Arial"/>
            <w:color w:val="000000"/>
            <w:lang w:eastAsia="es-ES"/>
          </w:rPr>
          <w:t>El País</w:t>
        </w:r>
      </w:hyperlink>
      <w:r w:rsidRPr="0066328E">
        <w:rPr>
          <w:rFonts w:ascii="Arial" w:eastAsia="Times New Roman" w:hAnsi="Arial" w:cs="Arial"/>
          <w:color w:val="000000"/>
          <w:lang w:eastAsia="es-ES"/>
        </w:rPr>
        <w:t>, ha sido el encargado de analizar y deliberar sobre las propuestas recibidas.</w:t>
      </w:r>
    </w:p>
    <w:p w:rsidR="009F1CDB" w:rsidRDefault="0066328E" w:rsidP="009F1CDB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b/>
          <w:color w:val="000000"/>
          <w:lang w:eastAsia="es-ES"/>
        </w:rPr>
      </w:pPr>
      <w:r w:rsidRPr="0066328E">
        <w:rPr>
          <w:rFonts w:ascii="Arial" w:eastAsia="Times New Roman" w:hAnsi="Arial" w:cs="Arial"/>
          <w:color w:val="000000"/>
          <w:lang w:eastAsia="es-ES"/>
        </w:rPr>
        <w:t>El objetivo de los premios es “reconocer valores o actitudes que reflejen la esencia del sector fundacional, como plataforma para atender las necesidades de los ciudadanos, y su compromiso con la sociedad”. En esta primera edición se han valorado 80 candidaturas de filántropos del tercer sector y/o fundaciones españolas.</w:t>
      </w:r>
    </w:p>
    <w:p w:rsidR="009473C3" w:rsidRPr="00BA4FAE" w:rsidRDefault="009473C3" w:rsidP="009F1CDB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b/>
          <w:color w:val="000000"/>
          <w:lang w:eastAsia="es-ES"/>
        </w:rPr>
      </w:pPr>
      <w:bookmarkStart w:id="0" w:name="_GoBack"/>
      <w:bookmarkEnd w:id="0"/>
      <w:r w:rsidRPr="00BA4FAE">
        <w:rPr>
          <w:rFonts w:ascii="Arial" w:eastAsia="Times New Roman" w:hAnsi="Arial" w:cs="Arial"/>
          <w:b/>
          <w:color w:val="000000"/>
          <w:lang w:eastAsia="es-ES"/>
        </w:rPr>
        <w:t>Sobre Fundación Amigó</w:t>
      </w:r>
    </w:p>
    <w:p w:rsidR="0066328E" w:rsidRPr="0066328E" w:rsidRDefault="009473C3" w:rsidP="009F1CDB">
      <w:pPr>
        <w:pStyle w:val="NormalWeb"/>
        <w:shd w:val="clear" w:color="auto" w:fill="FFFFFF"/>
        <w:spacing w:before="225" w:beforeAutospacing="0" w:after="0" w:afterAutospacing="0"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BA4FAE">
        <w:rPr>
          <w:rFonts w:ascii="Arial" w:hAnsi="Arial" w:cs="Arial"/>
          <w:color w:val="000000"/>
          <w:sz w:val="22"/>
          <w:szCs w:val="22"/>
        </w:rPr>
        <w:t>Entidad sin ánimo de lucro que desde 1996 trabaja para proteger a la infancia, juventud y familias vulnerables o en riesgo de desprotección. Entre sus ámbitos de actuación destaca la intervención en justicia juvenil, protección de menores, sensibilización y cooperación internacional. Durante 2015 trabajaron con más de 16.000 niños, niñas, adolescentes y jóvenes.</w:t>
      </w:r>
    </w:p>
    <w:sectPr w:rsidR="0066328E" w:rsidRPr="0066328E" w:rsidSect="00D107BE">
      <w:footerReference w:type="default" r:id="rId11"/>
      <w:headerReference w:type="first" r:id="rId12"/>
      <w:footerReference w:type="first" r:id="rId13"/>
      <w:pgSz w:w="11906" w:h="16838" w:code="9"/>
      <w:pgMar w:top="1985" w:right="1985" w:bottom="2381" w:left="1985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626" w:rsidRDefault="00A05626" w:rsidP="007463C2">
      <w:pPr>
        <w:spacing w:after="0" w:line="240" w:lineRule="auto"/>
      </w:pPr>
      <w:r>
        <w:separator/>
      </w:r>
    </w:p>
  </w:endnote>
  <w:endnote w:type="continuationSeparator" w:id="0">
    <w:p w:rsidR="00A05626" w:rsidRDefault="00A05626" w:rsidP="0074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Telefonica Text">
    <w:altName w:val="Times New Roman"/>
    <w:charset w:val="00"/>
    <w:family w:val="auto"/>
    <w:pitch w:val="variable"/>
  </w:font>
  <w:font w:name="Telefonica Text Bold">
    <w:altName w:val="Tahoma"/>
    <w:charset w:val="00"/>
    <w:family w:val="roman"/>
    <w:pitch w:val="default"/>
  </w:font>
  <w:font w:name="HelveticaNeueLT W1G 45 Lt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7AB" w:rsidRPr="001950CC" w:rsidRDefault="00A347AB" w:rsidP="00A347AB">
    <w:pPr>
      <w:pStyle w:val="Piedepgina"/>
      <w:ind w:left="7090"/>
      <w:rPr>
        <w:sz w:val="28"/>
        <w:szCs w:val="28"/>
      </w:rPr>
    </w:pPr>
    <w:r>
      <w:rPr>
        <w:noProof/>
        <w:sz w:val="28"/>
        <w:szCs w:val="28"/>
        <w:lang w:eastAsia="es-ES"/>
      </w:rPr>
      <mc:AlternateContent>
        <mc:Choice Requires="wps">
          <w:drawing>
            <wp:anchor distT="0" distB="0" distL="114935" distR="114935" simplePos="0" relativeHeight="251662848" behindDoc="1" locked="0" layoutInCell="1" allowOverlap="1">
              <wp:simplePos x="0" y="0"/>
              <wp:positionH relativeFrom="column">
                <wp:posOffset>-296545</wp:posOffset>
              </wp:positionH>
              <wp:positionV relativeFrom="paragraph">
                <wp:posOffset>114935</wp:posOffset>
              </wp:positionV>
              <wp:extent cx="5824855" cy="612140"/>
              <wp:effectExtent l="0" t="635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4855" cy="612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47AB" w:rsidRPr="001950CC" w:rsidRDefault="00A347AB" w:rsidP="00A347AB">
                          <w:pPr>
                            <w:tabs>
                              <w:tab w:val="left" w:pos="2268"/>
                              <w:tab w:val="left" w:pos="4253"/>
                              <w:tab w:val="left" w:pos="4395"/>
                              <w:tab w:val="left" w:pos="5730"/>
                            </w:tabs>
                            <w:spacing w:after="0"/>
                            <w:ind w:firstLine="708"/>
                            <w:rPr>
                              <w:rFonts w:cs="Telefonica Text"/>
                              <w:color w:val="003C58"/>
                              <w:sz w:val="16"/>
                              <w:szCs w:val="16"/>
                            </w:rPr>
                          </w:pPr>
                          <w:r w:rsidRPr="001950CC">
                            <w:rPr>
                              <w:rFonts w:cs="Telefonica Text Bold"/>
                              <w:color w:val="003C58"/>
                              <w:sz w:val="16"/>
                              <w:szCs w:val="16"/>
                            </w:rPr>
                            <w:t>Fundación Amigó</w:t>
                          </w:r>
                          <w:r w:rsidRPr="001950CC">
                            <w:rPr>
                              <w:rFonts w:cs="Telefonica Text Bold"/>
                              <w:color w:val="003C58"/>
                              <w:sz w:val="16"/>
                              <w:szCs w:val="16"/>
                            </w:rPr>
                            <w:tab/>
                            <w:t>Depart</w:t>
                          </w:r>
                          <w:r>
                            <w:rPr>
                              <w:rFonts w:cs="Telefonica Text Bold"/>
                              <w:color w:val="003C58"/>
                              <w:sz w:val="16"/>
                              <w:szCs w:val="16"/>
                            </w:rPr>
                            <w:t>a</w:t>
                          </w:r>
                          <w:r w:rsidRPr="001950CC">
                            <w:rPr>
                              <w:rFonts w:cs="Telefonica Text Bold"/>
                              <w:color w:val="003C58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cs="Telefonica Text Bold"/>
                              <w:color w:val="003C58"/>
                              <w:sz w:val="16"/>
                              <w:szCs w:val="16"/>
                            </w:rPr>
                            <w:t>e</w:t>
                          </w:r>
                          <w:r w:rsidRPr="001950CC">
                            <w:rPr>
                              <w:rFonts w:cs="Telefonica Text Bold"/>
                              <w:color w:val="003C58"/>
                              <w:sz w:val="16"/>
                              <w:szCs w:val="16"/>
                            </w:rPr>
                            <w:t xml:space="preserve">nto de Comunicación </w:t>
                          </w:r>
                          <w:r w:rsidRPr="001950CC">
                            <w:rPr>
                              <w:rFonts w:cs="Telefonica Text"/>
                              <w:color w:val="003C58"/>
                              <w:sz w:val="16"/>
                              <w:szCs w:val="16"/>
                            </w:rPr>
                            <w:t xml:space="preserve">         </w:t>
                          </w:r>
                          <w:r w:rsidRPr="001950CC">
                            <w:rPr>
                              <w:rFonts w:cs="Telefonica Text"/>
                              <w:color w:val="003C58"/>
                              <w:sz w:val="16"/>
                              <w:szCs w:val="16"/>
                            </w:rPr>
                            <w:tab/>
                            <w:t>Tel: +34 913 002 385 · Ext. 3091</w:t>
                          </w:r>
                        </w:p>
                        <w:p w:rsidR="00A347AB" w:rsidRPr="001950CC" w:rsidRDefault="00A347AB" w:rsidP="00A347AB">
                          <w:pPr>
                            <w:tabs>
                              <w:tab w:val="left" w:pos="2268"/>
                              <w:tab w:val="left" w:pos="4253"/>
                              <w:tab w:val="left" w:pos="4395"/>
                              <w:tab w:val="left" w:pos="5730"/>
                            </w:tabs>
                            <w:spacing w:after="0"/>
                            <w:ind w:firstLine="708"/>
                            <w:rPr>
                              <w:rFonts w:cs="Telefonica Text"/>
                              <w:color w:val="003C58"/>
                              <w:sz w:val="16"/>
                              <w:szCs w:val="16"/>
                            </w:rPr>
                          </w:pPr>
                          <w:r w:rsidRPr="001950CC">
                            <w:rPr>
                              <w:rFonts w:cs="Telefonica Text"/>
                              <w:color w:val="003C58"/>
                              <w:sz w:val="16"/>
                              <w:szCs w:val="16"/>
                            </w:rPr>
                            <w:tab/>
                            <w:t xml:space="preserve">C/ Zacarías </w:t>
                          </w:r>
                          <w:proofErr w:type="spellStart"/>
                          <w:r w:rsidRPr="001950CC">
                            <w:rPr>
                              <w:rFonts w:cs="Telefonica Text"/>
                              <w:color w:val="003C58"/>
                              <w:sz w:val="16"/>
                              <w:szCs w:val="16"/>
                            </w:rPr>
                            <w:t>Homs</w:t>
                          </w:r>
                          <w:proofErr w:type="spellEnd"/>
                          <w:r w:rsidRPr="001950CC">
                            <w:rPr>
                              <w:rFonts w:cs="Telefonica Text"/>
                              <w:color w:val="003C58"/>
                              <w:sz w:val="16"/>
                              <w:szCs w:val="16"/>
                            </w:rPr>
                            <w:t xml:space="preserve"> 18                      </w:t>
                          </w:r>
                          <w:r>
                            <w:rPr>
                              <w:rFonts w:cs="Telefonica Text"/>
                              <w:color w:val="003C58"/>
                              <w:sz w:val="16"/>
                              <w:szCs w:val="16"/>
                            </w:rPr>
                            <w:tab/>
                          </w:r>
                          <w:r w:rsidRPr="001950CC">
                            <w:rPr>
                              <w:rFonts w:cs="Telefonica Text"/>
                              <w:color w:val="003C58"/>
                              <w:sz w:val="16"/>
                              <w:szCs w:val="16"/>
                            </w:rPr>
                            <w:tab/>
                            <w:t>email: comunicacion@fundacionamigo.org</w:t>
                          </w:r>
                        </w:p>
                        <w:p w:rsidR="00A347AB" w:rsidRPr="001950CC" w:rsidRDefault="00A347AB" w:rsidP="00A347AB">
                          <w:pPr>
                            <w:tabs>
                              <w:tab w:val="left" w:pos="2268"/>
                              <w:tab w:val="left" w:pos="4253"/>
                              <w:tab w:val="left" w:pos="4395"/>
                              <w:tab w:val="left" w:pos="5730"/>
                            </w:tabs>
                            <w:spacing w:after="0"/>
                            <w:ind w:firstLine="708"/>
                            <w:rPr>
                              <w:sz w:val="16"/>
                              <w:szCs w:val="16"/>
                            </w:rPr>
                          </w:pPr>
                          <w:r w:rsidRPr="001950CC">
                            <w:rPr>
                              <w:rFonts w:cs="Telefonica Text"/>
                              <w:color w:val="003C58"/>
                              <w:sz w:val="16"/>
                              <w:szCs w:val="16"/>
                            </w:rPr>
                            <w:tab/>
                            <w:t xml:space="preserve">28043 Madrid                                  </w:t>
                          </w:r>
                          <w:r>
                            <w:rPr>
                              <w:rFonts w:cs="Telefonica Text"/>
                              <w:color w:val="003C58"/>
                              <w:sz w:val="16"/>
                              <w:szCs w:val="16"/>
                            </w:rPr>
                            <w:t xml:space="preserve">                </w:t>
                          </w:r>
                          <w:r w:rsidRPr="001950CC">
                            <w:rPr>
                              <w:rFonts w:cs="Telefonica Text"/>
                              <w:color w:val="003C58"/>
                              <w:sz w:val="16"/>
                              <w:szCs w:val="16"/>
                            </w:rPr>
                            <w:t xml:space="preserve">                     http://www.fundacionamigo.org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-23.35pt;margin-top:9.05pt;width:458.65pt;height:48.2pt;z-index:-251653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" stroked="f">
              <v:textbox inset="0,0,0,0">
                <w:txbxContent>
                  <w:p w:rsidR="00A347AB" w:rsidRPr="001950CC" w:rsidRDefault="00A347AB" w:rsidP="00A347AB">
                    <w:pPr>
                      <w:tabs>
                        <w:tab w:val="left" w:pos="2268"/>
                        <w:tab w:val="left" w:pos="4253"/>
                        <w:tab w:val="left" w:pos="4395"/>
                        <w:tab w:val="left" w:pos="5730"/>
                      </w:tabs>
                      <w:spacing w:after="0"/>
                      <w:ind w:firstLine="708"/>
                      <w:rPr>
                        <w:rFonts w:cs="Telefonica Text"/>
                        <w:color w:val="003C58"/>
                        <w:sz w:val="16"/>
                        <w:szCs w:val="16"/>
                      </w:rPr>
                    </w:pPr>
                    <w:r w:rsidRPr="001950CC">
                      <w:rPr>
                        <w:rFonts w:cs="Telefonica Text Bold"/>
                        <w:color w:val="003C58"/>
                        <w:sz w:val="16"/>
                        <w:szCs w:val="16"/>
                      </w:rPr>
                      <w:t>Fundación Amigó</w:t>
                    </w:r>
                    <w:r w:rsidRPr="001950CC">
                      <w:rPr>
                        <w:rFonts w:cs="Telefonica Text Bold"/>
                        <w:color w:val="003C58"/>
                        <w:sz w:val="16"/>
                        <w:szCs w:val="16"/>
                      </w:rPr>
                      <w:tab/>
                      <w:t>Depart</w:t>
                    </w:r>
                    <w:r>
                      <w:rPr>
                        <w:rFonts w:cs="Telefonica Text Bold"/>
                        <w:color w:val="003C58"/>
                        <w:sz w:val="16"/>
                        <w:szCs w:val="16"/>
                      </w:rPr>
                      <w:t>a</w:t>
                    </w:r>
                    <w:r w:rsidRPr="001950CC">
                      <w:rPr>
                        <w:rFonts w:cs="Telefonica Text Bold"/>
                        <w:color w:val="003C58"/>
                        <w:sz w:val="16"/>
                        <w:szCs w:val="16"/>
                      </w:rPr>
                      <w:t>m</w:t>
                    </w:r>
                    <w:r>
                      <w:rPr>
                        <w:rFonts w:cs="Telefonica Text Bold"/>
                        <w:color w:val="003C58"/>
                        <w:sz w:val="16"/>
                        <w:szCs w:val="16"/>
                      </w:rPr>
                      <w:t>e</w:t>
                    </w:r>
                    <w:r w:rsidRPr="001950CC">
                      <w:rPr>
                        <w:rFonts w:cs="Telefonica Text Bold"/>
                        <w:color w:val="003C58"/>
                        <w:sz w:val="16"/>
                        <w:szCs w:val="16"/>
                      </w:rPr>
                      <w:t xml:space="preserve">nto de Comunicación </w:t>
                    </w:r>
                    <w:r w:rsidRPr="001950CC">
                      <w:rPr>
                        <w:rFonts w:cs="Telefonica Text"/>
                        <w:color w:val="003C58"/>
                        <w:sz w:val="16"/>
                        <w:szCs w:val="16"/>
                      </w:rPr>
                      <w:t xml:space="preserve">         </w:t>
                    </w:r>
                    <w:r w:rsidRPr="001950CC">
                      <w:rPr>
                        <w:rFonts w:cs="Telefonica Text"/>
                        <w:color w:val="003C58"/>
                        <w:sz w:val="16"/>
                        <w:szCs w:val="16"/>
                      </w:rPr>
                      <w:tab/>
                      <w:t>Tel: +34 913 002 385 · Ext. 3091</w:t>
                    </w:r>
                  </w:p>
                  <w:p w:rsidR="00A347AB" w:rsidRPr="001950CC" w:rsidRDefault="00A347AB" w:rsidP="00A347AB">
                    <w:pPr>
                      <w:tabs>
                        <w:tab w:val="left" w:pos="2268"/>
                        <w:tab w:val="left" w:pos="4253"/>
                        <w:tab w:val="left" w:pos="4395"/>
                        <w:tab w:val="left" w:pos="5730"/>
                      </w:tabs>
                      <w:spacing w:after="0"/>
                      <w:ind w:firstLine="708"/>
                      <w:rPr>
                        <w:rFonts w:cs="Telefonica Text"/>
                        <w:color w:val="003C58"/>
                        <w:sz w:val="16"/>
                        <w:szCs w:val="16"/>
                      </w:rPr>
                    </w:pPr>
                    <w:r w:rsidRPr="001950CC">
                      <w:rPr>
                        <w:rFonts w:cs="Telefonica Text"/>
                        <w:color w:val="003C58"/>
                        <w:sz w:val="16"/>
                        <w:szCs w:val="16"/>
                      </w:rPr>
                      <w:tab/>
                      <w:t xml:space="preserve">C/ Zacarías </w:t>
                    </w:r>
                    <w:proofErr w:type="spellStart"/>
                    <w:r w:rsidRPr="001950CC">
                      <w:rPr>
                        <w:rFonts w:cs="Telefonica Text"/>
                        <w:color w:val="003C58"/>
                        <w:sz w:val="16"/>
                        <w:szCs w:val="16"/>
                      </w:rPr>
                      <w:t>Homs</w:t>
                    </w:r>
                    <w:proofErr w:type="spellEnd"/>
                    <w:r w:rsidRPr="001950CC">
                      <w:rPr>
                        <w:rFonts w:cs="Telefonica Text"/>
                        <w:color w:val="003C58"/>
                        <w:sz w:val="16"/>
                        <w:szCs w:val="16"/>
                      </w:rPr>
                      <w:t xml:space="preserve"> 18                      </w:t>
                    </w:r>
                    <w:r>
                      <w:rPr>
                        <w:rFonts w:cs="Telefonica Text"/>
                        <w:color w:val="003C58"/>
                        <w:sz w:val="16"/>
                        <w:szCs w:val="16"/>
                      </w:rPr>
                      <w:tab/>
                    </w:r>
                    <w:r w:rsidRPr="001950CC">
                      <w:rPr>
                        <w:rFonts w:cs="Telefonica Text"/>
                        <w:color w:val="003C58"/>
                        <w:sz w:val="16"/>
                        <w:szCs w:val="16"/>
                      </w:rPr>
                      <w:tab/>
                      <w:t>email: comunicacion@fundacionamigo.org</w:t>
                    </w:r>
                  </w:p>
                  <w:p w:rsidR="00A347AB" w:rsidRPr="001950CC" w:rsidRDefault="00A347AB" w:rsidP="00A347AB">
                    <w:pPr>
                      <w:tabs>
                        <w:tab w:val="left" w:pos="2268"/>
                        <w:tab w:val="left" w:pos="4253"/>
                        <w:tab w:val="left" w:pos="4395"/>
                        <w:tab w:val="left" w:pos="5730"/>
                      </w:tabs>
                      <w:spacing w:after="0"/>
                      <w:ind w:firstLine="708"/>
                      <w:rPr>
                        <w:sz w:val="16"/>
                        <w:szCs w:val="16"/>
                      </w:rPr>
                    </w:pPr>
                    <w:r w:rsidRPr="001950CC">
                      <w:rPr>
                        <w:rFonts w:cs="Telefonica Text"/>
                        <w:color w:val="003C58"/>
                        <w:sz w:val="16"/>
                        <w:szCs w:val="16"/>
                      </w:rPr>
                      <w:tab/>
                      <w:t xml:space="preserve">28043 Madrid                                  </w:t>
                    </w:r>
                    <w:r>
                      <w:rPr>
                        <w:rFonts w:cs="Telefonica Text"/>
                        <w:color w:val="003C58"/>
                        <w:sz w:val="16"/>
                        <w:szCs w:val="16"/>
                      </w:rPr>
                      <w:t xml:space="preserve">                </w:t>
                    </w:r>
                    <w:r w:rsidRPr="001950CC">
                      <w:rPr>
                        <w:rFonts w:cs="Telefonica Text"/>
                        <w:color w:val="003C58"/>
                        <w:sz w:val="16"/>
                        <w:szCs w:val="16"/>
                      </w:rPr>
                      <w:t xml:space="preserve">                     http://www.fundacionamigo.org</w:t>
                    </w:r>
                  </w:p>
                </w:txbxContent>
              </v:textbox>
            </v:shape>
          </w:pict>
        </mc:Fallback>
      </mc:AlternateContent>
    </w:r>
  </w:p>
  <w:p w:rsidR="00A347AB" w:rsidRPr="001950CC" w:rsidRDefault="00A347AB" w:rsidP="00A347AB">
    <w:pPr>
      <w:pStyle w:val="Piedepgina"/>
      <w:tabs>
        <w:tab w:val="clear" w:pos="4252"/>
        <w:tab w:val="clear" w:pos="8504"/>
        <w:tab w:val="left" w:pos="2534"/>
      </w:tabs>
      <w:rPr>
        <w:sz w:val="28"/>
        <w:szCs w:val="28"/>
      </w:rPr>
    </w:pPr>
    <w:r>
      <w:rPr>
        <w:sz w:val="28"/>
        <w:szCs w:val="28"/>
      </w:rPr>
      <w:tab/>
    </w:r>
  </w:p>
  <w:p w:rsidR="00B10CA3" w:rsidRPr="00612485" w:rsidRDefault="00B10CA3" w:rsidP="00A347AB">
    <w:pPr>
      <w:pStyle w:val="Piedepgina"/>
      <w:tabs>
        <w:tab w:val="clear" w:pos="8504"/>
      </w:tabs>
      <w:ind w:right="-568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28D" w:rsidRDefault="005139C2" w:rsidP="00B4728D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44000" distR="114300" simplePos="0" relativeHeight="251658752" behindDoc="0" locked="0" layoutInCell="1" allowOverlap="1">
              <wp:simplePos x="0" y="0"/>
              <wp:positionH relativeFrom="column">
                <wp:posOffset>4098925</wp:posOffset>
              </wp:positionH>
              <wp:positionV relativeFrom="paragraph">
                <wp:posOffset>-125730</wp:posOffset>
              </wp:positionV>
              <wp:extent cx="1786255" cy="476885"/>
              <wp:effectExtent l="3175" t="0" r="127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6255" cy="476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211E" w:rsidRPr="00A95080" w:rsidRDefault="00C2211E" w:rsidP="00C2211E">
                          <w:pPr>
                            <w:spacing w:before="250" w:after="0" w:line="288" w:lineRule="auto"/>
                            <w:jc w:val="right"/>
                            <w:rPr>
                              <w:rFonts w:ascii="Arial" w:hAnsi="Arial"/>
                              <w:b/>
                              <w:color w:val="FFFFFF"/>
                              <w:sz w:val="14"/>
                            </w:rPr>
                          </w:pPr>
                          <w:r w:rsidRPr="00A95080">
                            <w:rPr>
                              <w:rFonts w:ascii="Arial" w:hAnsi="Arial"/>
                              <w:b/>
                              <w:color w:val="FFFFFF"/>
                              <w:sz w:val="14"/>
                            </w:rPr>
                            <w:t>www.fundacionamigo.org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8" type="#_x0000_t202" style="position:absolute;margin-left:322.75pt;margin-top:-9.9pt;width:140.65pt;height:37.55pt;z-index:251658752;visibility:visible;mso-wrap-style:square;mso-width-percent:0;mso-height-percent:0;mso-wrap-distance-left:4mm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" filled="f" stroked="f">
              <v:textbox inset=",7.2pt,,7.2pt">
                <w:txbxContent>
                  <w:p w:rsidR="00C2211E" w:rsidRPr="00A95080" w:rsidRDefault="00C2211E" w:rsidP="00C2211E">
                    <w:pPr>
                      <w:spacing w:before="250" w:after="0" w:line="288" w:lineRule="auto"/>
                      <w:jc w:val="right"/>
                      <w:rPr>
                        <w:rFonts w:ascii="Arial" w:hAnsi="Arial"/>
                        <w:b/>
                        <w:color w:val="FFFFFF"/>
                        <w:sz w:val="14"/>
                      </w:rPr>
                    </w:pPr>
                    <w:r w:rsidRPr="00A95080">
                      <w:rPr>
                        <w:rFonts w:ascii="Arial" w:hAnsi="Arial"/>
                        <w:b/>
                        <w:color w:val="FFFFFF"/>
                        <w:sz w:val="14"/>
                      </w:rPr>
                      <w:t>www.fundacionamigo.org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10795</wp:posOffset>
              </wp:positionH>
              <wp:positionV relativeFrom="paragraph">
                <wp:posOffset>-60325</wp:posOffset>
              </wp:positionV>
              <wp:extent cx="2743200" cy="457200"/>
              <wp:effectExtent l="1270" t="0" r="0" b="317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211E" w:rsidRPr="00517396" w:rsidRDefault="00C2211E" w:rsidP="00C2211E">
                          <w:pPr>
                            <w:spacing w:before="50" w:after="0" w:line="288" w:lineRule="auto"/>
                            <w:rPr>
                              <w:rFonts w:ascii="Arial" w:hAnsi="Arial"/>
                              <w:color w:val="FFFFFF"/>
                              <w:sz w:val="15"/>
                            </w:rPr>
                          </w:pPr>
                          <w:r w:rsidRPr="00517396">
                            <w:rPr>
                              <w:rFonts w:ascii="Arial" w:hAnsi="Arial"/>
                              <w:color w:val="FFFFFF"/>
                              <w:sz w:val="15"/>
                            </w:rPr>
                            <w:t xml:space="preserve">C/ Zacarías </w:t>
                          </w:r>
                          <w:proofErr w:type="spellStart"/>
                          <w:r w:rsidRPr="00517396">
                            <w:rPr>
                              <w:rFonts w:ascii="Arial" w:hAnsi="Arial"/>
                              <w:color w:val="FFFFFF"/>
                              <w:sz w:val="15"/>
                            </w:rPr>
                            <w:t>Homs</w:t>
                          </w:r>
                          <w:proofErr w:type="spellEnd"/>
                          <w:r w:rsidRPr="00517396">
                            <w:rPr>
                              <w:rFonts w:ascii="Arial" w:hAnsi="Arial"/>
                              <w:color w:val="FFFFFF"/>
                              <w:sz w:val="15"/>
                            </w:rPr>
                            <w:t>, 18 – 28043 Madrid</w:t>
                          </w:r>
                        </w:p>
                        <w:p w:rsidR="00C2211E" w:rsidRPr="00517396" w:rsidRDefault="00C2211E" w:rsidP="00C2211E">
                          <w:pPr>
                            <w:spacing w:after="0" w:line="288" w:lineRule="auto"/>
                            <w:rPr>
                              <w:rFonts w:ascii="Arial" w:hAnsi="Arial"/>
                              <w:color w:val="FFFFFF"/>
                              <w:sz w:val="15"/>
                            </w:rPr>
                          </w:pPr>
                          <w:r w:rsidRPr="00517396">
                            <w:rPr>
                              <w:rFonts w:ascii="Arial" w:hAnsi="Arial"/>
                              <w:color w:val="FFFFFF"/>
                              <w:sz w:val="15"/>
                            </w:rPr>
                            <w:t>TEL. (+34) 913 002 385 – FAX. (+34) 913 882 465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029" type="#_x0000_t202" style="position:absolute;margin-left:.85pt;margin-top:-4.75pt;width:3in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" filled="f" stroked="f">
              <v:textbox inset=",7.2pt,,7.2pt">
                <w:txbxContent>
                  <w:p w:rsidR="00C2211E" w:rsidRPr="00517396" w:rsidRDefault="00C2211E" w:rsidP="00C2211E">
                    <w:pPr>
                      <w:spacing w:before="50" w:after="0" w:line="288" w:lineRule="auto"/>
                      <w:rPr>
                        <w:rFonts w:ascii="Arial" w:hAnsi="Arial"/>
                        <w:color w:val="FFFFFF"/>
                        <w:sz w:val="15"/>
                      </w:rPr>
                    </w:pPr>
                    <w:r w:rsidRPr="00517396">
                      <w:rPr>
                        <w:rFonts w:ascii="Arial" w:hAnsi="Arial"/>
                        <w:color w:val="FFFFFF"/>
                        <w:sz w:val="15"/>
                      </w:rPr>
                      <w:t xml:space="preserve">C/ Zacarías </w:t>
                    </w:r>
                    <w:proofErr w:type="spellStart"/>
                    <w:r w:rsidRPr="00517396">
                      <w:rPr>
                        <w:rFonts w:ascii="Arial" w:hAnsi="Arial"/>
                        <w:color w:val="FFFFFF"/>
                        <w:sz w:val="15"/>
                      </w:rPr>
                      <w:t>Homs</w:t>
                    </w:r>
                    <w:proofErr w:type="spellEnd"/>
                    <w:r w:rsidRPr="00517396">
                      <w:rPr>
                        <w:rFonts w:ascii="Arial" w:hAnsi="Arial"/>
                        <w:color w:val="FFFFFF"/>
                        <w:sz w:val="15"/>
                      </w:rPr>
                      <w:t>, 18 – 28043 Madrid</w:t>
                    </w:r>
                  </w:p>
                  <w:p w:rsidR="00C2211E" w:rsidRPr="00517396" w:rsidRDefault="00C2211E" w:rsidP="00C2211E">
                    <w:pPr>
                      <w:spacing w:after="0" w:line="288" w:lineRule="auto"/>
                      <w:rPr>
                        <w:rFonts w:ascii="Arial" w:hAnsi="Arial"/>
                        <w:color w:val="FFFFFF"/>
                        <w:sz w:val="15"/>
                      </w:rPr>
                    </w:pPr>
                    <w:r w:rsidRPr="00517396">
                      <w:rPr>
                        <w:rFonts w:ascii="Arial" w:hAnsi="Arial"/>
                        <w:color w:val="FFFFFF"/>
                        <w:sz w:val="15"/>
                      </w:rPr>
                      <w:t>TEL. (+34) 913 002 385 – FAX. (+34) 913 882 465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-875665</wp:posOffset>
          </wp:positionH>
          <wp:positionV relativeFrom="paragraph">
            <wp:posOffset>-30480</wp:posOffset>
          </wp:positionV>
          <wp:extent cx="6817995" cy="421640"/>
          <wp:effectExtent l="0" t="0" r="0" b="0"/>
          <wp:wrapNone/>
          <wp:docPr id="26" name="Imagen 2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799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626" w:rsidRDefault="00A05626" w:rsidP="007463C2">
      <w:pPr>
        <w:spacing w:after="0" w:line="240" w:lineRule="auto"/>
      </w:pPr>
      <w:r>
        <w:separator/>
      </w:r>
    </w:p>
  </w:footnote>
  <w:footnote w:type="continuationSeparator" w:id="0">
    <w:p w:rsidR="00A05626" w:rsidRDefault="00A05626" w:rsidP="00746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CA3" w:rsidRDefault="005139C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4944745</wp:posOffset>
          </wp:positionH>
          <wp:positionV relativeFrom="paragraph">
            <wp:posOffset>44450</wp:posOffset>
          </wp:positionV>
          <wp:extent cx="807720" cy="357505"/>
          <wp:effectExtent l="0" t="0" r="0" b="0"/>
          <wp:wrapNone/>
          <wp:docPr id="28" name="Imagen 1" descr="C:\Users\fa\Desktop\logo-ISO9001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fa\Desktop\logo-ISO9001_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35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-780415</wp:posOffset>
          </wp:positionH>
          <wp:positionV relativeFrom="paragraph">
            <wp:posOffset>-99060</wp:posOffset>
          </wp:positionV>
          <wp:extent cx="1903095" cy="755015"/>
          <wp:effectExtent l="0" t="0" r="0" b="0"/>
          <wp:wrapNone/>
          <wp:docPr id="27" name="0 Imagen" descr="AF LOGOTIPO AMIGO (RGB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AF LOGOTIPO AMIGO (RGB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09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-1040130</wp:posOffset>
              </wp:positionH>
              <wp:positionV relativeFrom="paragraph">
                <wp:posOffset>1431290</wp:posOffset>
              </wp:positionV>
              <wp:extent cx="256540" cy="6672580"/>
              <wp:effectExtent l="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6672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382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82"/>
                          </w:tblGrid>
                          <w:tr w:rsidR="00D14F4A" w:rsidRPr="00C33336" w:rsidTr="00D107BE">
                            <w:trPr>
                              <w:cantSplit/>
                              <w:trHeight w:val="10353"/>
                            </w:trPr>
                            <w:tc>
                              <w:tcPr>
                                <w:tcW w:w="382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</w:tcPr>
                              <w:p w:rsidR="00D14F4A" w:rsidRPr="00C33336" w:rsidRDefault="00D14F4A" w:rsidP="00B4728D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160" w:lineRule="exact"/>
                                  <w:ind w:left="113" w:right="641"/>
                                  <w:jc w:val="center"/>
                                  <w:rPr>
                                    <w:rFonts w:ascii="HelveticaNeueLT W1G 45 Lt" w:hAnsi="HelveticaNeueLT W1G 45 Lt" w:cs="Myriad Pro"/>
                                    <w:color w:val="8DB3E2"/>
                                    <w:spacing w:val="2"/>
                                    <w:sz w:val="16"/>
                                    <w:szCs w:val="16"/>
                                    <w:lang w:eastAsia="es-ES"/>
                                  </w:rPr>
                                </w:pPr>
                                <w:r w:rsidRPr="00C33336">
                                  <w:rPr>
                                    <w:rFonts w:ascii="HelveticaNeueLT W1G 45 Lt" w:hAnsi="HelveticaNeueLT W1G 45 Lt" w:cs="Myriad Pro"/>
                                    <w:color w:val="8DB3E2"/>
                                    <w:spacing w:val="2"/>
                                    <w:sz w:val="16"/>
                                    <w:szCs w:val="16"/>
                                    <w:lang w:eastAsia="es-ES"/>
                                  </w:rPr>
                                  <w:t>O.M. del 26 de junio de 1996. Registro de Fundaciones. Mo. de Trabajo y Asuntos Sociales nº 28/1022 - C.I.F.  G-81.454.969</w:t>
                                </w:r>
                              </w:p>
                            </w:tc>
                          </w:tr>
                        </w:tbl>
                        <w:p w:rsidR="00D14F4A" w:rsidRPr="00C33336" w:rsidRDefault="00D14F4A" w:rsidP="00D107BE">
                          <w:pPr>
                            <w:jc w:val="center"/>
                            <w:rPr>
                              <w:rFonts w:ascii="HelveticaNeueLT W1G 45 Lt" w:hAnsi="HelveticaNeueLT W1G 45 Lt"/>
                              <w:color w:val="8DB3E2"/>
                              <w:spacing w:val="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-81.9pt;margin-top:112.7pt;width:20.2pt;height:525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NL2uAIAAMA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" filled="f" stroked="f">
              <v:textbox>
                <w:txbxContent>
                  <w:tbl>
                    <w:tblPr>
                      <w:tblW w:w="382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82"/>
                    </w:tblGrid>
                    <w:tr w:rsidR="00D14F4A" w:rsidRPr="00C33336" w:rsidTr="00D107BE">
                      <w:trPr>
                        <w:cantSplit/>
                        <w:trHeight w:val="10353"/>
                      </w:trPr>
                      <w:tc>
                        <w:tcPr>
                          <w:tcW w:w="38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</w:tcPr>
                        <w:p w:rsidR="00D14F4A" w:rsidRPr="00C33336" w:rsidRDefault="00D14F4A" w:rsidP="00B4728D">
                          <w:pPr>
                            <w:autoSpaceDE w:val="0"/>
                            <w:autoSpaceDN w:val="0"/>
                            <w:adjustRightInd w:val="0"/>
                            <w:spacing w:after="0" w:line="160" w:lineRule="exact"/>
                            <w:ind w:left="113" w:right="641"/>
                            <w:jc w:val="center"/>
                            <w:rPr>
                              <w:rFonts w:ascii="HelveticaNeueLT W1G 45 Lt" w:hAnsi="HelveticaNeueLT W1G 45 Lt" w:cs="Myriad Pro"/>
                              <w:color w:val="8DB3E2"/>
                              <w:spacing w:val="2"/>
                              <w:sz w:val="16"/>
                              <w:szCs w:val="16"/>
                              <w:lang w:eastAsia="es-ES"/>
                            </w:rPr>
                          </w:pPr>
                          <w:r w:rsidRPr="00C33336">
                            <w:rPr>
                              <w:rFonts w:ascii="HelveticaNeueLT W1G 45 Lt" w:hAnsi="HelveticaNeueLT W1G 45 Lt" w:cs="Myriad Pro"/>
                              <w:color w:val="8DB3E2"/>
                              <w:spacing w:val="2"/>
                              <w:sz w:val="16"/>
                              <w:szCs w:val="16"/>
                              <w:lang w:eastAsia="es-ES"/>
                            </w:rPr>
                            <w:t>O.M. del 26 de junio de 1996. Registro de Fundaciones. Mo. de Trabajo y Asuntos Sociales nº 28/1022 - C.I.F.  G-81.454.969</w:t>
                          </w:r>
                        </w:p>
                      </w:tc>
                    </w:tr>
                  </w:tbl>
                  <w:p w:rsidR="00D14F4A" w:rsidRPr="00C33336" w:rsidRDefault="00D14F4A" w:rsidP="00D107BE">
                    <w:pPr>
                      <w:jc w:val="center"/>
                      <w:rPr>
                        <w:rFonts w:ascii="HelveticaNeueLT W1G 45 Lt" w:hAnsi="HelveticaNeueLT W1G 45 Lt"/>
                        <w:color w:val="8DB3E2"/>
                        <w:spacing w:val="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F41"/>
    <w:multiLevelType w:val="hybridMultilevel"/>
    <w:tmpl w:val="27626604"/>
    <w:lvl w:ilvl="0" w:tplc="6C8257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11C0E"/>
    <w:multiLevelType w:val="hybridMultilevel"/>
    <w:tmpl w:val="582E50A4"/>
    <w:lvl w:ilvl="0" w:tplc="1A709BC4">
      <w:start w:val="10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53C70"/>
    <w:multiLevelType w:val="hybridMultilevel"/>
    <w:tmpl w:val="BBB0BE78"/>
    <w:lvl w:ilvl="0" w:tplc="B9EE60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738D5"/>
    <w:multiLevelType w:val="hybridMultilevel"/>
    <w:tmpl w:val="8C90DA36"/>
    <w:lvl w:ilvl="0" w:tplc="FE9AEE9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43A30"/>
    <w:multiLevelType w:val="multilevel"/>
    <w:tmpl w:val="E1EA7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4B39A1"/>
    <w:multiLevelType w:val="hybridMultilevel"/>
    <w:tmpl w:val="766A58BE"/>
    <w:lvl w:ilvl="0" w:tplc="8898A1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9321D"/>
    <w:multiLevelType w:val="hybridMultilevel"/>
    <w:tmpl w:val="4FFA9F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D46C7A"/>
    <w:multiLevelType w:val="hybridMultilevel"/>
    <w:tmpl w:val="EC5653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A4D338">
      <w:numFmt w:val="bullet"/>
      <w:lvlText w:val="•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31084"/>
    <w:multiLevelType w:val="hybridMultilevel"/>
    <w:tmpl w:val="7A8231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B23D1E"/>
    <w:multiLevelType w:val="hybridMultilevel"/>
    <w:tmpl w:val="16A645EE"/>
    <w:lvl w:ilvl="0" w:tplc="2890713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9C2"/>
    <w:rsid w:val="000326CC"/>
    <w:rsid w:val="00032822"/>
    <w:rsid w:val="0008300C"/>
    <w:rsid w:val="000840E5"/>
    <w:rsid w:val="00085D0E"/>
    <w:rsid w:val="000C61E6"/>
    <w:rsid w:val="00175EB1"/>
    <w:rsid w:val="001935AD"/>
    <w:rsid w:val="001A410F"/>
    <w:rsid w:val="001C4EDF"/>
    <w:rsid w:val="001E2EAE"/>
    <w:rsid w:val="0020200B"/>
    <w:rsid w:val="002271DD"/>
    <w:rsid w:val="00285C1D"/>
    <w:rsid w:val="002A476D"/>
    <w:rsid w:val="002B46F7"/>
    <w:rsid w:val="002B52E0"/>
    <w:rsid w:val="002E7526"/>
    <w:rsid w:val="0030567F"/>
    <w:rsid w:val="00323E02"/>
    <w:rsid w:val="003539C3"/>
    <w:rsid w:val="003645B5"/>
    <w:rsid w:val="003D7BCA"/>
    <w:rsid w:val="00427A04"/>
    <w:rsid w:val="004306A4"/>
    <w:rsid w:val="0044214D"/>
    <w:rsid w:val="00445837"/>
    <w:rsid w:val="004574D1"/>
    <w:rsid w:val="004744BD"/>
    <w:rsid w:val="004D6ED4"/>
    <w:rsid w:val="005139C2"/>
    <w:rsid w:val="0059708F"/>
    <w:rsid w:val="005A0872"/>
    <w:rsid w:val="005D5393"/>
    <w:rsid w:val="005E12B7"/>
    <w:rsid w:val="00602E05"/>
    <w:rsid w:val="00612485"/>
    <w:rsid w:val="0066328E"/>
    <w:rsid w:val="00680758"/>
    <w:rsid w:val="006B0424"/>
    <w:rsid w:val="006C07F9"/>
    <w:rsid w:val="006E3430"/>
    <w:rsid w:val="00700364"/>
    <w:rsid w:val="007463C2"/>
    <w:rsid w:val="007800DC"/>
    <w:rsid w:val="007927B8"/>
    <w:rsid w:val="007A3941"/>
    <w:rsid w:val="00821D4E"/>
    <w:rsid w:val="00855A26"/>
    <w:rsid w:val="00872E43"/>
    <w:rsid w:val="00890191"/>
    <w:rsid w:val="008A23E3"/>
    <w:rsid w:val="008E7D9F"/>
    <w:rsid w:val="00930C8F"/>
    <w:rsid w:val="00937A21"/>
    <w:rsid w:val="00942DBC"/>
    <w:rsid w:val="009473C3"/>
    <w:rsid w:val="009B18EE"/>
    <w:rsid w:val="009E148E"/>
    <w:rsid w:val="009E6B03"/>
    <w:rsid w:val="009F1CDB"/>
    <w:rsid w:val="00A05626"/>
    <w:rsid w:val="00A347AB"/>
    <w:rsid w:val="00A554AD"/>
    <w:rsid w:val="00B10CA3"/>
    <w:rsid w:val="00B1406A"/>
    <w:rsid w:val="00B314AC"/>
    <w:rsid w:val="00B404CD"/>
    <w:rsid w:val="00B4728D"/>
    <w:rsid w:val="00B55CA4"/>
    <w:rsid w:val="00B80181"/>
    <w:rsid w:val="00BA4FAE"/>
    <w:rsid w:val="00BE322C"/>
    <w:rsid w:val="00BE6C73"/>
    <w:rsid w:val="00C14A19"/>
    <w:rsid w:val="00C2211E"/>
    <w:rsid w:val="00C33336"/>
    <w:rsid w:val="00C65BD9"/>
    <w:rsid w:val="00C9229C"/>
    <w:rsid w:val="00C960C7"/>
    <w:rsid w:val="00D107BE"/>
    <w:rsid w:val="00D14F4A"/>
    <w:rsid w:val="00D53999"/>
    <w:rsid w:val="00D955C2"/>
    <w:rsid w:val="00DC2280"/>
    <w:rsid w:val="00E92371"/>
    <w:rsid w:val="00EA0DBC"/>
    <w:rsid w:val="00EA3D34"/>
    <w:rsid w:val="00EE4BC9"/>
    <w:rsid w:val="00F009D4"/>
    <w:rsid w:val="00F105FD"/>
    <w:rsid w:val="00F662D4"/>
    <w:rsid w:val="00FC30DF"/>
    <w:rsid w:val="00FC7C65"/>
    <w:rsid w:val="00FD7FE6"/>
    <w:rsid w:val="00FF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CCB97"/>
  <w15:chartTrackingRefBased/>
  <w15:docId w15:val="{9800E81F-F7D1-49AB-BABF-78081F665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E0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6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63C2"/>
  </w:style>
  <w:style w:type="paragraph" w:styleId="Piedepgina">
    <w:name w:val="footer"/>
    <w:basedOn w:val="Normal"/>
    <w:link w:val="PiedepginaCar"/>
    <w:uiPriority w:val="99"/>
    <w:unhideWhenUsed/>
    <w:rsid w:val="00746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3C2"/>
  </w:style>
  <w:style w:type="paragraph" w:styleId="Textodeglobo">
    <w:name w:val="Balloon Text"/>
    <w:basedOn w:val="Normal"/>
    <w:link w:val="TextodegloboCar"/>
    <w:uiPriority w:val="99"/>
    <w:semiHidden/>
    <w:unhideWhenUsed/>
    <w:rsid w:val="0074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3C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14F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unhideWhenUsed/>
    <w:rsid w:val="005139C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139C2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5139C2"/>
    <w:pPr>
      <w:spacing w:after="0" w:line="240" w:lineRule="auto"/>
    </w:pPr>
    <w:rPr>
      <w:rFonts w:cs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139C2"/>
    <w:rPr>
      <w:rFonts w:cs="Consolas"/>
      <w:sz w:val="22"/>
      <w:szCs w:val="21"/>
      <w:lang w:eastAsia="en-US"/>
    </w:rPr>
  </w:style>
  <w:style w:type="paragraph" w:customStyle="1" w:styleId="p1">
    <w:name w:val="p1"/>
    <w:basedOn w:val="Normal"/>
    <w:rsid w:val="005139C2"/>
    <w:pPr>
      <w:spacing w:after="0" w:line="240" w:lineRule="auto"/>
    </w:pPr>
    <w:rPr>
      <w:rFonts w:ascii=".SF UI Text" w:hAnsi=".SF UI Text"/>
      <w:color w:val="E4AF0A"/>
      <w:sz w:val="26"/>
      <w:szCs w:val="26"/>
      <w:lang w:eastAsia="es-ES"/>
    </w:rPr>
  </w:style>
  <w:style w:type="paragraph" w:customStyle="1" w:styleId="p2">
    <w:name w:val="p2"/>
    <w:basedOn w:val="Normal"/>
    <w:rsid w:val="005139C2"/>
    <w:pPr>
      <w:spacing w:after="0" w:line="240" w:lineRule="auto"/>
    </w:pPr>
    <w:rPr>
      <w:rFonts w:ascii=".SF UI Text" w:hAnsi=".SF UI Text"/>
      <w:color w:val="454545"/>
      <w:sz w:val="26"/>
      <w:szCs w:val="26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5139C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347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A347AB"/>
    <w:rPr>
      <w:b/>
      <w:bCs/>
    </w:rPr>
  </w:style>
  <w:style w:type="character" w:customStyle="1" w:styleId="apple-converted-space">
    <w:name w:val="apple-converted-space"/>
    <w:basedOn w:val="Fuentedeprrafopredeter"/>
    <w:rsid w:val="00A347AB"/>
  </w:style>
  <w:style w:type="character" w:styleId="nfasis">
    <w:name w:val="Emphasis"/>
    <w:basedOn w:val="Fuentedeprrafopredeter"/>
    <w:uiPriority w:val="20"/>
    <w:qFormat/>
    <w:rsid w:val="006632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eas4all.com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garrigues.com/es_E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elpai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bc.es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unicacion\Dropbox\Fundacion%20Amigo\identidad%20corporativa\IC%20Fundaci&#243;n%20Amig&#243;%202013\ESPA&#209;A\papeleria\Office%202003%20y%20anteriores\Papel%20carta\papel%20carta%20%202013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carta  2013</Template>
  <TotalTime>3</TotalTime>
  <Pages>2</Pages>
  <Words>488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</dc:creator>
  <cp:keywords/>
  <cp:lastModifiedBy>comunicacion</cp:lastModifiedBy>
  <cp:revision>2</cp:revision>
  <cp:lastPrinted>2016-01-15T15:27:00Z</cp:lastPrinted>
  <dcterms:created xsi:type="dcterms:W3CDTF">2016-06-07T13:38:00Z</dcterms:created>
  <dcterms:modified xsi:type="dcterms:W3CDTF">2016-06-07T13:38:00Z</dcterms:modified>
</cp:coreProperties>
</file>